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附件3</w:t>
      </w:r>
    </w:p>
    <w:p>
      <w:pPr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20"/>
          <w:sz w:val="44"/>
          <w:szCs w:val="44"/>
        </w:rPr>
        <w:t>第三届“</w:t>
      </w:r>
      <w:r>
        <w:rPr>
          <w:rFonts w:hint="eastAsia" w:ascii="方正小标宋简体" w:hAnsi="宋体" w:eastAsia="方正小标宋简体" w:cs="宋体"/>
          <w:color w:val="000000"/>
          <w:spacing w:val="-20"/>
          <w:sz w:val="44"/>
          <w:szCs w:val="44"/>
        </w:rPr>
        <w:t>经典照亮人生”诵读大赛</w:t>
      </w:r>
      <w:r>
        <w:rPr>
          <w:rFonts w:hint="eastAsia" w:ascii="方正小标宋简体" w:hAnsi="宋体" w:eastAsia="方正小标宋简体"/>
          <w:color w:val="000000"/>
          <w:spacing w:val="-20"/>
          <w:sz w:val="44"/>
          <w:szCs w:val="44"/>
        </w:rPr>
        <w:t>获奖教师名单</w:t>
      </w:r>
    </w:p>
    <w:p>
      <w:pPr>
        <w:rPr>
          <w:rFonts w:hint="eastAsia"/>
          <w:b/>
          <w:color w:val="000000"/>
          <w:sz w:val="24"/>
        </w:rPr>
      </w:pPr>
    </w:p>
    <w:p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最佳辅导教师（93名）：一等奖获得者的辅导教师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王瑞芳、李艳林、赵彩茹、朱丽君、侯艳玲、薛福霞、焦冬梅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赵运杰、常  敏、郝  芳、袁慧娟（鹤壁）、吕  想、刘  强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 象、袁慧娟（济源）、 史红桃、朱  恒、张文娟、董志崇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任会敏、尹长法、杨慧芳、牛晓娟、贾庆霖、王  成、张海兰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张冬洋、兰经天、孙志隆、王  乐、董松玲、</w:t>
      </w:r>
      <w:r>
        <w:rPr>
          <w:rFonts w:hint="eastAsia" w:ascii="宋体" w:hAnsi="宋体" w:eastAsia="仿宋_GB2312" w:cs="仿宋_GB2312"/>
          <w:color w:val="000000"/>
          <w:kern w:val="0"/>
          <w:sz w:val="30"/>
          <w:szCs w:val="30"/>
        </w:rPr>
        <w:t>房艳凡、</w:t>
      </w:r>
      <w:r>
        <w:rPr>
          <w:rFonts w:hint="eastAsia" w:ascii="仿宋_GB2312" w:eastAsia="仿宋_GB2312"/>
          <w:sz w:val="30"/>
          <w:szCs w:val="30"/>
        </w:rPr>
        <w:t>石艳娜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  毅、张  璐、刘培培、丁  涛、郭艳玲、李雅林、聂颖童</w:t>
      </w:r>
    </w:p>
    <w:p>
      <w:pP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岳  茜、王文艳、李  莉、董玉秀、赵  敏、王智红、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高  璐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李新宇、于澎涛、梁海燕、林  琳、龚  烨、李  菲、张  琮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王  伟、</w:t>
      </w:r>
      <w:r>
        <w:rPr>
          <w:rFonts w:hint="eastAsia" w:ascii="仿宋_GB2312" w:eastAsia="仿宋_GB2312"/>
          <w:sz w:val="30"/>
          <w:szCs w:val="30"/>
        </w:rPr>
        <w:t>苗真真、陈  华、陈  瑞、王云兰、张利军、于  瑜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任丽英、潘志永、康  莉、</w:t>
      </w:r>
      <w:r>
        <w:rPr>
          <w:rFonts w:hint="eastAsia" w:ascii="仿宋_GB2312" w:eastAsia="仿宋_GB2312"/>
          <w:color w:val="000000"/>
          <w:sz w:val="30"/>
          <w:szCs w:val="30"/>
        </w:rPr>
        <w:t>卫思源、张晓辉、</w:t>
      </w:r>
      <w:r>
        <w:rPr>
          <w:rFonts w:hint="eastAsia" w:ascii="仿宋_GB2312" w:eastAsia="仿宋_GB2312"/>
          <w:sz w:val="30"/>
          <w:szCs w:val="30"/>
        </w:rPr>
        <w:t>务  楠、燕  菲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吴丹阳、汪  </w:t>
      </w:r>
      <w:r>
        <w:rPr>
          <w:rFonts w:hint="eastAsia" w:ascii="宋体" w:hAnsi="宋体" w:cs="宋体"/>
          <w:sz w:val="30"/>
          <w:szCs w:val="30"/>
        </w:rPr>
        <w:t>玥、</w:t>
      </w:r>
      <w:r>
        <w:rPr>
          <w:rFonts w:hint="eastAsia" w:ascii="仿宋_GB2312" w:eastAsia="仿宋_GB2312"/>
          <w:sz w:val="30"/>
          <w:szCs w:val="30"/>
        </w:rPr>
        <w:t>黄  艳、胡曼琦、刘娅娅、郑海蓉、陈云飞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王风雷、李  莎、李红光、范培沛、唐喜梅、史亚楠、刘  凤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李秀林、李  萍、冯杰展、刘  铭、黄金珠、杜红亮、刘振卫</w:t>
      </w:r>
    </w:p>
    <w:p>
      <w:pPr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何少南、崔  瑶、王  启、许赵桦</w:t>
      </w:r>
    </w:p>
    <w:p>
      <w:pPr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优秀辅导教师（191名）：二等奖获得者的辅导教师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曾  瑾、武晓丽、王瑜琢、</w:t>
      </w:r>
      <w:r>
        <w:rPr>
          <w:rFonts w:hint="eastAsia" w:ascii="仿宋_GB2312" w:eastAsia="仿宋_GB2312"/>
          <w:color w:val="000000"/>
          <w:sz w:val="30"/>
          <w:szCs w:val="30"/>
        </w:rPr>
        <w:t>徐茹霞、常江苏、</w:t>
      </w:r>
      <w:r>
        <w:rPr>
          <w:rFonts w:hint="eastAsia" w:ascii="仿宋_GB2312" w:eastAsia="仿宋_GB2312"/>
          <w:sz w:val="30"/>
          <w:szCs w:val="30"/>
        </w:rPr>
        <w:t>付  蕊、张茹珂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焦娜娜、董玉萍、张  利、</w:t>
      </w:r>
      <w:r>
        <w:rPr>
          <w:rFonts w:hint="eastAsia" w:ascii="仿宋_GB2312" w:eastAsia="仿宋_GB2312"/>
          <w:color w:val="000000"/>
          <w:sz w:val="30"/>
          <w:szCs w:val="30"/>
        </w:rPr>
        <w:t>张改艳、李  琳、</w:t>
      </w:r>
      <w:r>
        <w:rPr>
          <w:rFonts w:hint="eastAsia" w:ascii="仿宋_GB2312" w:eastAsia="仿宋_GB2312"/>
          <w:sz w:val="30"/>
          <w:szCs w:val="30"/>
        </w:rPr>
        <w:t>荆变果、王月辉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  华、黄  芳、薛  龙、张  倩、郑丽娟、赵艳花、周俊盼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  会、宋为民、杨  华、李亚琼、郭  娜、蔡凌云、周  敏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周美玲、乔春平、孔静静、刘小倩、张梅艳、薛  冰、海  鹏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路宏建、李梅香、袁  铮、樊梦珂、冯晓晓、王  妍、 李  梅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白  佳、曹会晓、李笑平、秦三中、焦  芳、蒋丽娜、付雨皓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任葵花、李小刚、王  平、邢晓静、王玉玲、罗军民、位召杰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葛  兰、胡海涛、贾  萍、袁艳丰、王豪杰、宋雅恒、曹  敏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李树玲、</w:t>
      </w:r>
      <w:r>
        <w:rPr>
          <w:rFonts w:hint="eastAsia" w:ascii="仿宋_GB2312" w:eastAsia="仿宋_GB2312"/>
          <w:sz w:val="30"/>
          <w:szCs w:val="30"/>
        </w:rPr>
        <w:t>孙晓红、丁  晶、李菡霄、张  凡、娄  焕、王贞纯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  欢、谢玉洁、孙媛媛、张  茜、苗洪森、侯云志、张  娟</w:t>
      </w:r>
    </w:p>
    <w:p>
      <w:pPr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王丽莉、巩建鹏、武龙飞、董艳艳、赵  瑾、闫金红、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马  英</w:t>
      </w:r>
    </w:p>
    <w:p>
      <w:pP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方志宏、</w:t>
      </w:r>
      <w:r>
        <w:rPr>
          <w:rFonts w:hint="eastAsia" w:ascii="仿宋_GB2312" w:eastAsia="仿宋_GB2312"/>
          <w:sz w:val="30"/>
          <w:szCs w:val="30"/>
        </w:rPr>
        <w:t>陈  莹、陈  芳、崔  晶、韩建朝、武凤捷、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白  丽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姚  鑫、王冰华、田艳丽、葛玉霞、刘  杨、关银红、胡欢欢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姜晓红、陈继锋、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谢依楠、</w:t>
      </w:r>
      <w:r>
        <w:rPr>
          <w:rFonts w:hint="eastAsia" w:ascii="仿宋_GB2312" w:eastAsia="仿宋_GB2312"/>
          <w:sz w:val="30"/>
          <w:szCs w:val="30"/>
        </w:rPr>
        <w:t>魏汉武、范龙光、张  婷、宋  燕</w:t>
      </w:r>
    </w:p>
    <w:p>
      <w:pPr>
        <w:rPr>
          <w:rFonts w:hint="eastAsia" w:ascii="仿宋_GB2312" w:hAnsi="楷体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杨宏涛、赵艳丽、</w:t>
      </w:r>
      <w:r>
        <w:rPr>
          <w:rFonts w:hint="eastAsia" w:ascii="仿宋_GB2312" w:eastAsia="仿宋_GB2312"/>
          <w:sz w:val="30"/>
          <w:szCs w:val="30"/>
        </w:rPr>
        <w:t>郭  芳、毛明芳、郭卫红、宋武霞、</w:t>
      </w:r>
      <w:r>
        <w:rPr>
          <w:rFonts w:hint="eastAsia" w:ascii="仿宋_GB2312" w:hAnsi="楷体_GB2312" w:eastAsia="仿宋_GB2312" w:cs="仿宋_GB2312"/>
          <w:color w:val="000000"/>
          <w:kern w:val="0"/>
          <w:sz w:val="30"/>
          <w:szCs w:val="30"/>
        </w:rPr>
        <w:t>万玉环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  萍、张晓凯、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赵文阁、</w:t>
      </w:r>
      <w:r>
        <w:rPr>
          <w:rFonts w:hint="eastAsia" w:ascii="仿宋_GB2312" w:eastAsia="仿宋_GB2312"/>
          <w:sz w:val="30"/>
          <w:szCs w:val="30"/>
        </w:rPr>
        <w:t>蒋晓民、魏春果、刘  彬、李  琳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潘玲珂、贺秀丽、万  辉、宋  薇、田  华、张  玲、豁  曼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王瑞法、夏宗贵、王勇霞、王文阁、贾玉杰、马  晓、曹  渊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王小玲、雷海山、</w:t>
      </w:r>
      <w:r>
        <w:rPr>
          <w:rFonts w:hint="eastAsia" w:ascii="仿宋_GB2312" w:eastAsia="仿宋_GB2312"/>
          <w:sz w:val="30"/>
          <w:szCs w:val="30"/>
        </w:rPr>
        <w:t>张伟卫、刘  菁、冯青芳、杨晓霞、康亚楠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刘蕾蕾、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孟淑华、</w:t>
      </w:r>
      <w:r>
        <w:rPr>
          <w:rFonts w:hint="eastAsia" w:ascii="仿宋_GB2312" w:eastAsia="仿宋_GB2312"/>
          <w:sz w:val="30"/>
          <w:szCs w:val="30"/>
        </w:rPr>
        <w:t>翟梦玲、杜秋敏、李金鹏、李莉娟、王学美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任艳伟、丁白洁、袁  方、才欣欣、马  英、彭孝义、张梅艳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王慧慧、张昌强、郜  佩、徐家冬、曹卫振、罗莉君、付艳梅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浮红霞、姚彩云、刘  冰、张艳丽、丁红霞、路  杰、刘想如 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张  允、李  丽、边吴丽、庞君莉、詹永霞、马  蕾、王建平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孙凌凌、王利晓、张瑞瑞、马继红、王珊珊、王  辰、申卫玲 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  丽、贺荣坤、卢  芳、</w:t>
      </w:r>
      <w:r>
        <w:rPr>
          <w:rFonts w:hint="eastAsia" w:ascii="仿宋_GB2312" w:eastAsia="仿宋_GB2312"/>
          <w:color w:val="000000"/>
          <w:sz w:val="30"/>
          <w:szCs w:val="30"/>
        </w:rPr>
        <w:t>郭燕芳、张琳琳、</w:t>
      </w:r>
      <w:r>
        <w:rPr>
          <w:rFonts w:hint="eastAsia" w:ascii="仿宋_GB2312" w:eastAsia="仿宋_GB2312"/>
          <w:sz w:val="30"/>
          <w:szCs w:val="30"/>
        </w:rPr>
        <w:t>李  梅、马  云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闫  佳、</w:t>
      </w:r>
      <w:r>
        <w:rPr>
          <w:rFonts w:hint="eastAsia" w:ascii="仿宋_GB2312" w:eastAsia="仿宋_GB2312"/>
          <w:sz w:val="30"/>
          <w:szCs w:val="30"/>
        </w:rPr>
        <w:t>何  淼</w:t>
      </w:r>
    </w:p>
    <w:p>
      <w:pPr>
        <w:spacing w:line="540" w:lineRule="exact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 xml:space="preserve">         </w:t>
      </w:r>
    </w:p>
    <w:p>
      <w:pPr>
        <w:rPr>
          <w:rFonts w:hint="eastAsia" w:ascii="宋体" w:hAnsi="宋体" w:cs="宋体"/>
          <w:color w:val="0000FF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88" w:bottom="1985" w:left="1644" w:header="0" w:footer="1588" w:gutter="0"/>
      <w:cols w:space="425" w:num="1"/>
      <w:docGrid w:type="linesAndChars" w:linePitch="587" w:charSpace="2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 w:eastAsia="仿宋_GB2312"/>
        <w:sz w:val="30"/>
        <w:szCs w:val="30"/>
      </w:rPr>
    </w:pPr>
    <w:r>
      <w:rPr>
        <w:rStyle w:val="4"/>
        <w:rFonts w:hint="eastAsia" w:ascii="仿宋_GB2312" w:eastAsia="仿宋_GB2312"/>
        <w:sz w:val="30"/>
        <w:szCs w:val="30"/>
      </w:rPr>
      <w:t xml:space="preserve">— </w:t>
    </w:r>
    <w:r>
      <w:rPr>
        <w:rStyle w:val="4"/>
        <w:rFonts w:hint="eastAsia" w:ascii="仿宋_GB2312" w:eastAsia="仿宋_GB2312"/>
        <w:sz w:val="30"/>
        <w:szCs w:val="30"/>
      </w:rPr>
      <w:fldChar w:fldCharType="begin"/>
    </w:r>
    <w:r>
      <w:rPr>
        <w:rStyle w:val="4"/>
        <w:rFonts w:hint="eastAsia" w:ascii="仿宋_GB2312" w:eastAsia="仿宋_GB2312"/>
        <w:sz w:val="30"/>
        <w:szCs w:val="30"/>
      </w:rPr>
      <w:instrText xml:space="preserve"> PAGE </w:instrText>
    </w:r>
    <w:r>
      <w:rPr>
        <w:rStyle w:val="4"/>
        <w:rFonts w:hint="eastAsia" w:ascii="仿宋_GB2312" w:eastAsia="仿宋_GB2312"/>
        <w:sz w:val="30"/>
        <w:szCs w:val="30"/>
      </w:rPr>
      <w:fldChar w:fldCharType="separate"/>
    </w:r>
    <w:r>
      <w:rPr>
        <w:rStyle w:val="4"/>
        <w:rFonts w:ascii="仿宋_GB2312" w:eastAsia="仿宋_GB2312"/>
        <w:sz w:val="30"/>
        <w:szCs w:val="30"/>
      </w:rPr>
      <w:t>1</w:t>
    </w:r>
    <w:r>
      <w:rPr>
        <w:rStyle w:val="4"/>
        <w:rFonts w:hint="eastAsia" w:ascii="仿宋_GB2312" w:eastAsia="仿宋_GB2312"/>
        <w:sz w:val="30"/>
        <w:szCs w:val="30"/>
      </w:rPr>
      <w:fldChar w:fldCharType="end"/>
    </w:r>
    <w:r>
      <w:rPr>
        <w:rStyle w:val="4"/>
        <w:rFonts w:hint="eastAsia" w:ascii="仿宋_GB2312" w:eastAsia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87DA2"/>
    <w:rsid w:val="0FF87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2017-08-07T02:39:00Z</dcterms:created>
  <dc:creator>Administrator</dc:creator>
  <cp:lastModifiedBy>Administrator</cp:lastModifiedBy>
  <dcterms:modified xsi:type="dcterms:W3CDTF">2017-08-07T02:39:33Z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